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50C0" w14:textId="77777777" w:rsidR="00575B7A" w:rsidRDefault="00000000">
      <w:pPr>
        <w:pStyle w:val="FirstParagraph"/>
      </w:pPr>
      <w:r>
        <w:t xml:space="preserve">🏫 </w:t>
      </w:r>
      <w:r>
        <w:rPr>
          <w:b/>
          <w:bCs/>
        </w:rPr>
        <w:t>Media Studies 360 at UVic</w:t>
      </w:r>
      <w:r>
        <w:br/>
        <w:t>🎓 Intended for 40 undergraduate students</w:t>
      </w:r>
      <w:r>
        <w:br/>
        <w:t>📆 Spring 2026 at the University of Victoria</w:t>
      </w:r>
      <w:r>
        <w:br/>
        <w:t>🪑 M and Th, 1-2:20pm | 1.5 units | prereq: AWR</w:t>
      </w:r>
      <w:r>
        <w:br/>
        <w:t xml:space="preserve">👨🏻‍🏫 Taught by </w:t>
      </w:r>
      <w:hyperlink r:id="rId7">
        <w:r>
          <w:rPr>
            <w:rStyle w:val="Hyperlink"/>
          </w:rPr>
          <w:t>Jentery Sayers</w:t>
        </w:r>
      </w:hyperlink>
      <w:r>
        <w:t xml:space="preserve"> (he | him) | </w:t>
      </w:r>
      <w:hyperlink r:id="rId8">
        <w:r>
          <w:rPr>
            <w:rStyle w:val="Hyperlink"/>
          </w:rPr>
          <w:t>jentery@uvic.ca</w:t>
        </w:r>
      </w:hyperlink>
      <w:r>
        <w:br/>
        <w:t>🗄️ Office hours: M and Th, 11:45am-12:45pm, in CLE D331</w:t>
      </w:r>
    </w:p>
    <w:p w14:paraId="766188FE" w14:textId="77777777" w:rsidR="005F16A1" w:rsidRDefault="005F16A1" w:rsidP="005F16A1">
      <w:pPr>
        <w:pStyle w:val="BodyText"/>
      </w:pPr>
    </w:p>
    <w:p w14:paraId="7D3E6676" w14:textId="6A56508B" w:rsidR="005F16A1" w:rsidRPr="005F16A1" w:rsidRDefault="005F16A1" w:rsidP="005F16A1">
      <w:pPr>
        <w:pStyle w:val="BodyText"/>
        <w:rPr>
          <w:b/>
          <w:bCs/>
        </w:rPr>
      </w:pPr>
      <w:r>
        <w:rPr>
          <w:b/>
          <w:bCs/>
        </w:rPr>
        <w:t xml:space="preserve">YOUR NAME: </w:t>
      </w:r>
    </w:p>
    <w:p w14:paraId="72189C1B" w14:textId="77777777" w:rsidR="00575B7A" w:rsidRDefault="00000000">
      <w:pPr>
        <w:pStyle w:val="Heading1"/>
      </w:pPr>
      <w:bookmarkStart w:id="0" w:name="prospectus"/>
      <w:r>
        <w:t>Prospectus</w:t>
      </w:r>
    </w:p>
    <w:p w14:paraId="3529A727" w14:textId="69D163EA" w:rsidR="00575B7A" w:rsidRDefault="00000000">
      <w:pPr>
        <w:pStyle w:val="FirstParagraph"/>
      </w:pPr>
      <w:r>
        <w:t xml:space="preserve">The Prospectus prepares you for your Final Project in this course: either the </w:t>
      </w:r>
      <w:hyperlink r:id="rId9">
        <w:r>
          <w:rPr>
            <w:rStyle w:val="Hyperlink"/>
          </w:rPr>
          <w:t>Ess</w:t>
        </w:r>
        <w:r>
          <w:rPr>
            <w:rStyle w:val="Hyperlink"/>
          </w:rPr>
          <w:t>a</w:t>
        </w:r>
        <w:r>
          <w:rPr>
            <w:rStyle w:val="Hyperlink"/>
          </w:rPr>
          <w:t>y Option</w:t>
        </w:r>
      </w:hyperlink>
      <w:r>
        <w:t xml:space="preserve"> or the </w:t>
      </w:r>
      <w:hyperlink r:id="rId10">
        <w:r>
          <w:rPr>
            <w:rStyle w:val="Hyperlink"/>
          </w:rPr>
          <w:t>Exhib</w:t>
        </w:r>
        <w:r>
          <w:rPr>
            <w:rStyle w:val="Hyperlink"/>
          </w:rPr>
          <w:t>i</w:t>
        </w:r>
        <w:r>
          <w:rPr>
            <w:rStyle w:val="Hyperlink"/>
          </w:rPr>
          <w:t xml:space="preserve">t </w:t>
        </w:r>
        <w:r>
          <w:rPr>
            <w:rStyle w:val="Hyperlink"/>
          </w:rPr>
          <w:t>O</w:t>
        </w:r>
        <w:r>
          <w:rPr>
            <w:rStyle w:val="Hyperlink"/>
          </w:rPr>
          <w:t>ption</w:t>
        </w:r>
      </w:hyperlink>
      <w:r>
        <w:t>. Note that you don’t need to commit to one of those options to complete this assignment, but you should carefully review both options and ask me any questions you have about the Final Project before you proceed.</w:t>
      </w:r>
    </w:p>
    <w:p w14:paraId="19FE59DD" w14:textId="77777777" w:rsidR="00575B7A" w:rsidRDefault="00000000">
      <w:pPr>
        <w:pStyle w:val="BodyText"/>
      </w:pPr>
      <w:r>
        <w:t xml:space="preserve">This assignment is </w:t>
      </w:r>
      <w:r>
        <w:rPr>
          <w:i/>
          <w:iCs/>
        </w:rPr>
        <w:t>open-book</w:t>
      </w:r>
      <w:r>
        <w:t>, meaning you are allowed to use the course website, the class notebook, your own notes, recordings of class sessions, the library, books, journal articles, games, and the internet to address the prompts.</w:t>
      </w:r>
    </w:p>
    <w:p w14:paraId="4DCA2CD4" w14:textId="77777777" w:rsidR="00575B7A" w:rsidRDefault="00000000">
      <w:pPr>
        <w:pStyle w:val="BodyText"/>
      </w:pPr>
      <w:r>
        <w:rPr>
          <w:i/>
          <w:iCs/>
        </w:rPr>
        <w:t>Please cite your source material.</w:t>
      </w:r>
    </w:p>
    <w:p w14:paraId="6B46B5D5" w14:textId="77777777" w:rsidR="00575B7A" w:rsidRDefault="00000000">
      <w:pPr>
        <w:pStyle w:val="Heading2"/>
      </w:pPr>
      <w:bookmarkStart w:id="1" w:name="format"/>
      <w:r>
        <w:t>Format</w:t>
      </w:r>
    </w:p>
    <w:p w14:paraId="12BA8DCA" w14:textId="77777777" w:rsidR="00575B7A" w:rsidRDefault="00000000">
      <w:pPr>
        <w:pStyle w:val="FirstParagraph"/>
      </w:pPr>
      <w:r>
        <w:t xml:space="preserve">The prospectus template contains </w:t>
      </w:r>
      <w:r>
        <w:rPr>
          <w:i/>
          <w:iCs/>
        </w:rPr>
        <w:t>ten</w:t>
      </w:r>
      <w:r>
        <w:t xml:space="preserve"> prompts. Please respond to all of them. I will mark the Prospectus holistically rather than giving each response a separate mark.</w:t>
      </w:r>
    </w:p>
    <w:p w14:paraId="6245BE21" w14:textId="12C06BD8" w:rsidR="005F16A1" w:rsidRDefault="00000000" w:rsidP="0043350B">
      <w:pPr>
        <w:pStyle w:val="Heading2"/>
      </w:pPr>
      <w:bookmarkStart w:id="2" w:name="the-ten-prompts"/>
      <w:bookmarkEnd w:id="1"/>
      <w:r>
        <w:t>The Ten Prompts</w:t>
      </w:r>
    </w:p>
    <w:p w14:paraId="49EF7127" w14:textId="77777777" w:rsidR="0043350B" w:rsidRPr="0043350B" w:rsidRDefault="0043350B" w:rsidP="0043350B">
      <w:pPr>
        <w:pStyle w:val="BodyText"/>
      </w:pPr>
    </w:p>
    <w:p w14:paraId="7CEF0DCC" w14:textId="77777777" w:rsidR="00575B7A" w:rsidRDefault="00000000">
      <w:pPr>
        <w:pStyle w:val="Compact"/>
        <w:numPr>
          <w:ilvl w:val="0"/>
          <w:numId w:val="2"/>
        </w:numPr>
      </w:pPr>
      <w:r>
        <w:t>Provide a working title for your Final Project. No worries. It will probably change by the time you submit the Project.</w:t>
      </w:r>
    </w:p>
    <w:p w14:paraId="7FAD6294" w14:textId="77777777" w:rsidR="005F16A1" w:rsidRDefault="005F16A1" w:rsidP="005F16A1">
      <w:pPr>
        <w:pStyle w:val="Compact"/>
      </w:pPr>
    </w:p>
    <w:p w14:paraId="19963122" w14:textId="1327C39B" w:rsidR="005F16A1" w:rsidRDefault="005F16A1" w:rsidP="005F16A1">
      <w:pPr>
        <w:pStyle w:val="Compact"/>
        <w:ind w:left="720"/>
        <w:rPr>
          <w:b/>
          <w:bCs/>
        </w:rPr>
      </w:pPr>
      <w:r>
        <w:rPr>
          <w:b/>
          <w:bCs/>
        </w:rPr>
        <w:t xml:space="preserve">YOUR RESPONSE: </w:t>
      </w:r>
    </w:p>
    <w:p w14:paraId="3BC47167" w14:textId="77777777" w:rsidR="005C7A43" w:rsidRPr="005F16A1" w:rsidRDefault="005C7A43" w:rsidP="005F16A1">
      <w:pPr>
        <w:pStyle w:val="Compact"/>
        <w:ind w:left="720"/>
        <w:rPr>
          <w:b/>
          <w:bCs/>
        </w:rPr>
      </w:pPr>
    </w:p>
    <w:p w14:paraId="1FDB6C4A" w14:textId="77777777" w:rsidR="005F16A1" w:rsidRDefault="005F16A1" w:rsidP="005F16A1">
      <w:pPr>
        <w:pStyle w:val="Compact"/>
      </w:pPr>
    </w:p>
    <w:p w14:paraId="79F13F2C" w14:textId="77777777" w:rsidR="00575B7A" w:rsidRDefault="00000000">
      <w:pPr>
        <w:pStyle w:val="Compact"/>
        <w:numPr>
          <w:ilvl w:val="0"/>
          <w:numId w:val="2"/>
        </w:numPr>
      </w:pPr>
      <w:r>
        <w:t>Use no more than 200 words to talk about a game you might play for your Project. Explain why it interests you, describe the context of its production and release, and explain its cultural, political, social, technical, or aesthetic significance.</w:t>
      </w:r>
    </w:p>
    <w:p w14:paraId="603DDACA" w14:textId="77777777" w:rsidR="005F16A1" w:rsidRDefault="005F16A1" w:rsidP="005F16A1">
      <w:pPr>
        <w:pStyle w:val="Compact"/>
      </w:pPr>
    </w:p>
    <w:p w14:paraId="586FE79B" w14:textId="77777777" w:rsidR="005F16A1" w:rsidRPr="005F16A1" w:rsidRDefault="005F16A1" w:rsidP="005F16A1">
      <w:pPr>
        <w:pStyle w:val="Compact"/>
        <w:ind w:left="720"/>
        <w:rPr>
          <w:b/>
          <w:bCs/>
        </w:rPr>
      </w:pPr>
      <w:r>
        <w:rPr>
          <w:b/>
          <w:bCs/>
        </w:rPr>
        <w:t xml:space="preserve">YOUR RESPONSE: </w:t>
      </w:r>
    </w:p>
    <w:p w14:paraId="40D049E5" w14:textId="77777777" w:rsidR="005F16A1" w:rsidRDefault="005F16A1" w:rsidP="005F16A1">
      <w:pPr>
        <w:pStyle w:val="Compact"/>
        <w:ind w:left="720"/>
      </w:pPr>
    </w:p>
    <w:p w14:paraId="371162C3" w14:textId="44DF6903" w:rsidR="00575B7A" w:rsidRDefault="00000000">
      <w:pPr>
        <w:pStyle w:val="Compact"/>
        <w:numPr>
          <w:ilvl w:val="0"/>
          <w:numId w:val="2"/>
        </w:numPr>
      </w:pPr>
      <w:r>
        <w:lastRenderedPageBreak/>
        <w:t xml:space="preserve">Use 2-3 sentences to describe the group who </w:t>
      </w:r>
      <w:r w:rsidR="0043350B">
        <w:t>will most</w:t>
      </w:r>
      <w:r>
        <w:t xml:space="preserve"> likely be your Project’s intended audience, including their interests and expectations. What do they know? What do they care about? What are some of their habits? Be specific.</w:t>
      </w:r>
    </w:p>
    <w:p w14:paraId="38C6A3E4" w14:textId="77777777" w:rsidR="005F16A1" w:rsidRDefault="005F16A1" w:rsidP="005F16A1">
      <w:pPr>
        <w:pStyle w:val="Compact"/>
      </w:pPr>
    </w:p>
    <w:p w14:paraId="4C342B66" w14:textId="3B35CBAA" w:rsidR="005F16A1" w:rsidRPr="005C7A43" w:rsidRDefault="005F16A1" w:rsidP="005C7A43">
      <w:pPr>
        <w:pStyle w:val="Compact"/>
        <w:ind w:left="720"/>
        <w:rPr>
          <w:b/>
          <w:bCs/>
        </w:rPr>
      </w:pPr>
      <w:r>
        <w:rPr>
          <w:b/>
          <w:bCs/>
        </w:rPr>
        <w:t xml:space="preserve">YOUR RESPONSE: </w:t>
      </w:r>
    </w:p>
    <w:p w14:paraId="0DFD4D51" w14:textId="77777777" w:rsidR="005F16A1" w:rsidRDefault="005F16A1" w:rsidP="005F16A1">
      <w:pPr>
        <w:pStyle w:val="Compact"/>
      </w:pPr>
    </w:p>
    <w:p w14:paraId="5C540D76" w14:textId="77777777" w:rsidR="005C7A43" w:rsidRDefault="005C7A43" w:rsidP="005F16A1">
      <w:pPr>
        <w:pStyle w:val="Compact"/>
      </w:pPr>
    </w:p>
    <w:p w14:paraId="31069C59" w14:textId="77777777" w:rsidR="00575B7A" w:rsidRDefault="00000000">
      <w:pPr>
        <w:pStyle w:val="Compact"/>
        <w:numPr>
          <w:ilvl w:val="0"/>
          <w:numId w:val="2"/>
        </w:numPr>
      </w:pPr>
      <w:r>
        <w:t xml:space="preserve">Use no more than 200 words to describe an area or topic within Game Studies that you want to address in your Project. (Look at unit titles for each day in the </w:t>
      </w:r>
      <w:hyperlink r:id="rId11" w:anchor="schedule">
        <w:r>
          <w:rPr>
            <w:rStyle w:val="Hyperlink"/>
          </w:rPr>
          <w:t>s</w:t>
        </w:r>
        <w:r>
          <w:rPr>
            <w:rStyle w:val="Hyperlink"/>
          </w:rPr>
          <w:t>c</w:t>
        </w:r>
        <w:r>
          <w:rPr>
            <w:rStyle w:val="Hyperlink"/>
          </w:rPr>
          <w:t>hedule</w:t>
        </w:r>
      </w:hyperlink>
      <w:r>
        <w:t xml:space="preserve"> if you’re unsure where to begin.) Tell me why it matters to you and explain how it will help you narrow your inquiry. What questions will it help you ask now? What questions will it help you save for later? Be specific and draw upon the class notebook.</w:t>
      </w:r>
    </w:p>
    <w:p w14:paraId="4E24AFCB" w14:textId="77777777" w:rsidR="005C7A43" w:rsidRDefault="005C7A43" w:rsidP="005C7A43">
      <w:pPr>
        <w:pStyle w:val="Compact"/>
      </w:pPr>
    </w:p>
    <w:p w14:paraId="22F156F3" w14:textId="77777777" w:rsidR="005C7A43" w:rsidRPr="005F16A1" w:rsidRDefault="005C7A43" w:rsidP="005C7A43">
      <w:pPr>
        <w:pStyle w:val="Compact"/>
        <w:ind w:left="720"/>
        <w:rPr>
          <w:b/>
          <w:bCs/>
        </w:rPr>
      </w:pPr>
      <w:r>
        <w:rPr>
          <w:b/>
          <w:bCs/>
        </w:rPr>
        <w:t xml:space="preserve">YOUR RESPONSE: </w:t>
      </w:r>
    </w:p>
    <w:p w14:paraId="0FEA4304" w14:textId="77777777" w:rsidR="005C7A43" w:rsidRDefault="005C7A43" w:rsidP="005C7A43">
      <w:pPr>
        <w:pStyle w:val="Compact"/>
        <w:ind w:left="720"/>
      </w:pPr>
    </w:p>
    <w:p w14:paraId="595EFFDD" w14:textId="77777777" w:rsidR="005C7A43" w:rsidRDefault="005C7A43" w:rsidP="005C7A43">
      <w:pPr>
        <w:pStyle w:val="Compact"/>
        <w:ind w:left="720"/>
      </w:pPr>
    </w:p>
    <w:p w14:paraId="65A8BD13" w14:textId="77777777" w:rsidR="00575B7A" w:rsidRDefault="00000000">
      <w:pPr>
        <w:pStyle w:val="Compact"/>
        <w:numPr>
          <w:ilvl w:val="0"/>
          <w:numId w:val="2"/>
        </w:numPr>
      </w:pPr>
      <w:r>
        <w:t>Use no more than 200 words to describe a problem in Game Studies that will likely motivate your Project. Who or what, for instance, has been overlooked? Misinterpreted? Privileged or marginalized? Be specific and draw upon the class notebook.</w:t>
      </w:r>
    </w:p>
    <w:p w14:paraId="67C0B778" w14:textId="77777777" w:rsidR="005C7A43" w:rsidRDefault="005C7A43" w:rsidP="005C7A43">
      <w:pPr>
        <w:pStyle w:val="Compact"/>
      </w:pPr>
    </w:p>
    <w:p w14:paraId="1CA052F3" w14:textId="77777777" w:rsidR="005C7A43" w:rsidRPr="005F16A1" w:rsidRDefault="005C7A43" w:rsidP="005C7A43">
      <w:pPr>
        <w:pStyle w:val="Compact"/>
        <w:ind w:left="720"/>
        <w:rPr>
          <w:b/>
          <w:bCs/>
        </w:rPr>
      </w:pPr>
      <w:r>
        <w:rPr>
          <w:b/>
          <w:bCs/>
        </w:rPr>
        <w:t xml:space="preserve">YOUR RESPONSE: </w:t>
      </w:r>
    </w:p>
    <w:p w14:paraId="53A39298" w14:textId="77777777" w:rsidR="005C7A43" w:rsidRDefault="005C7A43" w:rsidP="005C7A43">
      <w:pPr>
        <w:pStyle w:val="Compact"/>
        <w:ind w:left="720"/>
      </w:pPr>
    </w:p>
    <w:p w14:paraId="4E2C2115" w14:textId="77777777" w:rsidR="005C7A43" w:rsidRDefault="005C7A43" w:rsidP="005C7A43">
      <w:pPr>
        <w:pStyle w:val="Compact"/>
        <w:ind w:left="720"/>
      </w:pPr>
    </w:p>
    <w:p w14:paraId="156A6B54" w14:textId="77777777" w:rsidR="00575B7A" w:rsidRDefault="00000000">
      <w:pPr>
        <w:pStyle w:val="Compact"/>
        <w:numPr>
          <w:ilvl w:val="0"/>
          <w:numId w:val="2"/>
        </w:numPr>
      </w:pPr>
      <w:r>
        <w:t>Use 2-3 sentences to share a goal you want to achieve via your Project. What do you want to learn? What question are you aiming to address? What do you hope to change? Be specific.</w:t>
      </w:r>
    </w:p>
    <w:p w14:paraId="63D9B89E" w14:textId="77777777" w:rsidR="005C7A43" w:rsidRDefault="005C7A43" w:rsidP="005C7A43">
      <w:pPr>
        <w:pStyle w:val="Compact"/>
      </w:pPr>
    </w:p>
    <w:p w14:paraId="5640DED8" w14:textId="77777777" w:rsidR="005C7A43" w:rsidRPr="005F16A1" w:rsidRDefault="005C7A43" w:rsidP="005C7A43">
      <w:pPr>
        <w:pStyle w:val="Compact"/>
        <w:ind w:left="720"/>
        <w:rPr>
          <w:b/>
          <w:bCs/>
        </w:rPr>
      </w:pPr>
      <w:r>
        <w:rPr>
          <w:b/>
          <w:bCs/>
        </w:rPr>
        <w:t xml:space="preserve">YOUR RESPONSE: </w:t>
      </w:r>
    </w:p>
    <w:p w14:paraId="50C67AF5" w14:textId="77777777" w:rsidR="005C7A43" w:rsidRDefault="005C7A43" w:rsidP="005C7A43">
      <w:pPr>
        <w:pStyle w:val="Compact"/>
        <w:ind w:left="720"/>
      </w:pPr>
    </w:p>
    <w:p w14:paraId="72BB0B10" w14:textId="77777777" w:rsidR="005C7A43" w:rsidRDefault="005C7A43" w:rsidP="005C7A43">
      <w:pPr>
        <w:pStyle w:val="Compact"/>
        <w:ind w:left="720"/>
      </w:pPr>
    </w:p>
    <w:p w14:paraId="2EA43ECC" w14:textId="77777777" w:rsidR="00575B7A" w:rsidRDefault="00000000">
      <w:pPr>
        <w:pStyle w:val="Compact"/>
        <w:numPr>
          <w:ilvl w:val="0"/>
          <w:numId w:val="2"/>
        </w:numPr>
      </w:pPr>
      <w:r>
        <w:t xml:space="preserve">Use no more than 200 words to identify a </w:t>
      </w:r>
      <w:hyperlink r:id="rId12" w:anchor="module-1-culture-four-sessions">
        <w:r>
          <w:rPr>
            <w:rStyle w:val="Hyperlink"/>
          </w:rPr>
          <w:t>Mo</w:t>
        </w:r>
        <w:r>
          <w:rPr>
            <w:rStyle w:val="Hyperlink"/>
          </w:rPr>
          <w:t>d</w:t>
        </w:r>
        <w:r>
          <w:rPr>
            <w:rStyle w:val="Hyperlink"/>
          </w:rPr>
          <w:t>ule 1</w:t>
        </w:r>
      </w:hyperlink>
      <w:r>
        <w:t xml:space="preserve"> concept and explain its potential relevance to your Project. Support your remarks with at least one secondary source referenced in the notebook.</w:t>
      </w:r>
    </w:p>
    <w:p w14:paraId="17D2D280" w14:textId="77777777" w:rsidR="005C7A43" w:rsidRDefault="005C7A43" w:rsidP="005C7A43">
      <w:pPr>
        <w:pStyle w:val="Compact"/>
      </w:pPr>
    </w:p>
    <w:p w14:paraId="0A01E0D5" w14:textId="77777777" w:rsidR="005C7A43" w:rsidRPr="005F16A1" w:rsidRDefault="005C7A43" w:rsidP="005C7A43">
      <w:pPr>
        <w:pStyle w:val="Compact"/>
        <w:ind w:left="720"/>
        <w:rPr>
          <w:b/>
          <w:bCs/>
        </w:rPr>
      </w:pPr>
      <w:r>
        <w:rPr>
          <w:b/>
          <w:bCs/>
        </w:rPr>
        <w:t xml:space="preserve">YOUR RESPONSE: </w:t>
      </w:r>
    </w:p>
    <w:p w14:paraId="3C08219A" w14:textId="77777777" w:rsidR="005C7A43" w:rsidRDefault="005C7A43" w:rsidP="005C7A43">
      <w:pPr>
        <w:pStyle w:val="Compact"/>
        <w:ind w:left="720"/>
      </w:pPr>
    </w:p>
    <w:p w14:paraId="79AF9235" w14:textId="77777777" w:rsidR="005C7A43" w:rsidRDefault="005C7A43" w:rsidP="005C7A43">
      <w:pPr>
        <w:pStyle w:val="Compact"/>
        <w:ind w:left="720"/>
      </w:pPr>
    </w:p>
    <w:p w14:paraId="2460120C" w14:textId="49A37AB0" w:rsidR="005C7A43" w:rsidRDefault="00000000" w:rsidP="005C7A43">
      <w:pPr>
        <w:pStyle w:val="Compact"/>
        <w:numPr>
          <w:ilvl w:val="0"/>
          <w:numId w:val="2"/>
        </w:numPr>
      </w:pPr>
      <w:r>
        <w:t xml:space="preserve">Use no more than 200 words to identify a </w:t>
      </w:r>
      <w:hyperlink r:id="rId13" w:anchor="module-2-play-and-metagaming-seven-sessions">
        <w:r>
          <w:rPr>
            <w:rStyle w:val="Hyperlink"/>
          </w:rPr>
          <w:t>Mod</w:t>
        </w:r>
        <w:r>
          <w:rPr>
            <w:rStyle w:val="Hyperlink"/>
          </w:rPr>
          <w:t>u</w:t>
        </w:r>
        <w:r>
          <w:rPr>
            <w:rStyle w:val="Hyperlink"/>
          </w:rPr>
          <w:t>le 2</w:t>
        </w:r>
      </w:hyperlink>
      <w:r>
        <w:t xml:space="preserve"> concept and explain its potential relevance to your Project. Support your remarks with at least one secondary source referenced in the notebook.</w:t>
      </w:r>
    </w:p>
    <w:p w14:paraId="58BC08AF" w14:textId="77777777" w:rsidR="005C7A43" w:rsidRDefault="005C7A43" w:rsidP="005C7A43">
      <w:pPr>
        <w:pStyle w:val="Compact"/>
        <w:ind w:left="720"/>
        <w:rPr>
          <w:b/>
          <w:bCs/>
        </w:rPr>
      </w:pPr>
      <w:r>
        <w:rPr>
          <w:b/>
          <w:bCs/>
        </w:rPr>
        <w:lastRenderedPageBreak/>
        <w:t xml:space="preserve">YOUR RESPONSE: </w:t>
      </w:r>
    </w:p>
    <w:p w14:paraId="3E71973F" w14:textId="77777777" w:rsidR="0043350B" w:rsidRPr="005F16A1" w:rsidRDefault="0043350B" w:rsidP="005C7A43">
      <w:pPr>
        <w:pStyle w:val="Compact"/>
        <w:ind w:left="720"/>
        <w:rPr>
          <w:b/>
          <w:bCs/>
        </w:rPr>
      </w:pPr>
    </w:p>
    <w:p w14:paraId="6A3CFE26" w14:textId="77777777" w:rsidR="005C7A43" w:rsidRDefault="005C7A43" w:rsidP="005C7A43">
      <w:pPr>
        <w:pStyle w:val="Compact"/>
        <w:ind w:left="720"/>
      </w:pPr>
    </w:p>
    <w:p w14:paraId="7294AC4E" w14:textId="77777777" w:rsidR="005C7A43" w:rsidRDefault="00000000">
      <w:pPr>
        <w:pStyle w:val="Compact"/>
        <w:numPr>
          <w:ilvl w:val="0"/>
          <w:numId w:val="2"/>
        </w:numPr>
      </w:pPr>
      <w:r>
        <w:t xml:space="preserve">Use no more than 200 words to identify two </w:t>
      </w:r>
      <w:hyperlink r:id="rId14" w:anchor="module-3-values-and-design-nine-sessions">
        <w:r>
          <w:rPr>
            <w:rStyle w:val="Hyperlink"/>
          </w:rPr>
          <w:t>Mo</w:t>
        </w:r>
        <w:r>
          <w:rPr>
            <w:rStyle w:val="Hyperlink"/>
          </w:rPr>
          <w:t>d</w:t>
        </w:r>
        <w:r>
          <w:rPr>
            <w:rStyle w:val="Hyperlink"/>
          </w:rPr>
          <w:t>ule 3</w:t>
        </w:r>
      </w:hyperlink>
      <w:r>
        <w:t xml:space="preserve"> concepts and explain their potential relevance to your Project. This response will be somewhat conjectural since we haven’t completed Module 3. Don’t hesitate to point to concepts scheduled for later in March.</w:t>
      </w:r>
    </w:p>
    <w:p w14:paraId="2780E375" w14:textId="77777777" w:rsidR="005C7A43" w:rsidRDefault="005C7A43" w:rsidP="005C7A43">
      <w:pPr>
        <w:pStyle w:val="Compact"/>
      </w:pPr>
    </w:p>
    <w:p w14:paraId="3EAAB1B5" w14:textId="77777777" w:rsidR="005C7A43" w:rsidRPr="005F16A1" w:rsidRDefault="005C7A43" w:rsidP="005C7A43">
      <w:pPr>
        <w:pStyle w:val="Compact"/>
        <w:ind w:left="720"/>
        <w:rPr>
          <w:b/>
          <w:bCs/>
        </w:rPr>
      </w:pPr>
      <w:r>
        <w:rPr>
          <w:b/>
          <w:bCs/>
        </w:rPr>
        <w:t xml:space="preserve">YOUR RESPONSE: </w:t>
      </w:r>
    </w:p>
    <w:p w14:paraId="0C88A07D" w14:textId="4CA3159C" w:rsidR="00575B7A" w:rsidRDefault="00000000" w:rsidP="005C7A43">
      <w:pPr>
        <w:pStyle w:val="Compact"/>
        <w:ind w:left="720"/>
      </w:pPr>
      <w:r>
        <w:br/>
      </w:r>
    </w:p>
    <w:p w14:paraId="7081A390" w14:textId="77777777" w:rsidR="00575B7A" w:rsidRDefault="00000000">
      <w:pPr>
        <w:pStyle w:val="Compact"/>
        <w:numPr>
          <w:ilvl w:val="0"/>
          <w:numId w:val="2"/>
        </w:numPr>
      </w:pPr>
      <w:r>
        <w:t>Use no more than 200 words to outline your plan for completing the Final Project. What will you do first? Where will you go next? What don’t you know that you need to know soon? What will you prioritize, and what will you do near the end? Be sure to identify what’s within and beyond the scope of your inquiry (that is, what you do and don’t have the time and resources to address in this course).</w:t>
      </w:r>
    </w:p>
    <w:p w14:paraId="2DAD59C6" w14:textId="77777777" w:rsidR="005C7A43" w:rsidRDefault="005C7A43" w:rsidP="005C7A43">
      <w:pPr>
        <w:pStyle w:val="Compact"/>
      </w:pPr>
    </w:p>
    <w:p w14:paraId="7C5A1EA2" w14:textId="77777777" w:rsidR="005C7A43" w:rsidRPr="005F16A1" w:rsidRDefault="005C7A43" w:rsidP="005C7A43">
      <w:pPr>
        <w:pStyle w:val="Compact"/>
        <w:ind w:left="720"/>
        <w:rPr>
          <w:b/>
          <w:bCs/>
        </w:rPr>
      </w:pPr>
      <w:r>
        <w:rPr>
          <w:b/>
          <w:bCs/>
        </w:rPr>
        <w:t xml:space="preserve">YOUR RESPONSE: </w:t>
      </w:r>
    </w:p>
    <w:p w14:paraId="4F086F7C" w14:textId="77777777" w:rsidR="005C7A43" w:rsidRDefault="005C7A43" w:rsidP="005C7A43">
      <w:pPr>
        <w:pStyle w:val="Compact"/>
        <w:ind w:left="720"/>
      </w:pPr>
    </w:p>
    <w:p w14:paraId="0E9DB1BB" w14:textId="77777777" w:rsidR="005C7A43" w:rsidRDefault="005C7A43" w:rsidP="005C7A43">
      <w:pPr>
        <w:pStyle w:val="Compact"/>
        <w:ind w:left="720"/>
      </w:pPr>
    </w:p>
    <w:p w14:paraId="29CF2430" w14:textId="79AABDB6" w:rsidR="00575B7A" w:rsidRDefault="005C7A43">
      <w:pPr>
        <w:pStyle w:val="Heading2"/>
      </w:pPr>
      <w:bookmarkStart w:id="3" w:name="when-to-submit-it"/>
      <w:bookmarkEnd w:id="2"/>
      <w:r>
        <w:t>References</w:t>
      </w:r>
    </w:p>
    <w:p w14:paraId="0AAC0E1F" w14:textId="1AB82DD9" w:rsidR="00575B7A" w:rsidRDefault="005C7A43">
      <w:pPr>
        <w:pStyle w:val="FirstParagraph"/>
      </w:pPr>
      <w:r>
        <w:t>Include your references here</w:t>
      </w:r>
      <w:r w:rsidR="0043350B">
        <w:t xml:space="preserve"> </w:t>
      </w:r>
      <w:r w:rsidR="0043350B">
        <w:sym w:font="Wingdings" w:char="F04A"/>
      </w:r>
      <w:r w:rsidR="0043350B">
        <w:t xml:space="preserve">  </w:t>
      </w:r>
      <w:r w:rsidR="00000000">
        <w:t xml:space="preserve"> </w:t>
      </w:r>
      <w:bookmarkEnd w:id="0"/>
      <w:bookmarkEnd w:id="3"/>
    </w:p>
    <w:sectPr w:rsidR="00575B7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818D" w14:textId="77777777" w:rsidR="0015013F" w:rsidRDefault="0015013F">
      <w:pPr>
        <w:spacing w:after="0"/>
      </w:pPr>
      <w:r>
        <w:separator/>
      </w:r>
    </w:p>
  </w:endnote>
  <w:endnote w:type="continuationSeparator" w:id="0">
    <w:p w14:paraId="3A49EAA1" w14:textId="77777777" w:rsidR="0015013F" w:rsidRDefault="00150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D17E" w14:textId="77777777" w:rsidR="0015013F" w:rsidRDefault="0015013F">
      <w:r>
        <w:separator/>
      </w:r>
    </w:p>
  </w:footnote>
  <w:footnote w:type="continuationSeparator" w:id="0">
    <w:p w14:paraId="4BDE44FD" w14:textId="77777777" w:rsidR="0015013F" w:rsidRDefault="00150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01CF8A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AB8BF7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B428CF3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225647983">
    <w:abstractNumId w:val="0"/>
  </w:num>
  <w:num w:numId="2" w16cid:durableId="1592930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677290">
    <w:abstractNumId w:val="1"/>
  </w:num>
  <w:num w:numId="4" w16cid:durableId="1584531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5B7A"/>
    <w:rsid w:val="00012AEE"/>
    <w:rsid w:val="0015013F"/>
    <w:rsid w:val="0043350B"/>
    <w:rsid w:val="00575B7A"/>
    <w:rsid w:val="005C7A43"/>
    <w:rsid w:val="005F16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0ACC3"/>
  <w15:docId w15:val="{D02B8E73-5C51-F14A-9A71-47353231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FollowedHyperlink">
    <w:name w:val="FollowedHyperlink"/>
    <w:basedOn w:val="DefaultParagraphFont"/>
    <w:rsid w:val="004335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tery@uvic.ca" TargetMode="External"/><Relationship Id="rId13" Type="http://schemas.openxmlformats.org/officeDocument/2006/relationships/hyperlink" Target="https://jentery.github.io/mdia360v2/" TargetMode="External"/><Relationship Id="rId3" Type="http://schemas.openxmlformats.org/officeDocument/2006/relationships/settings" Target="settings.xml"/><Relationship Id="rId7" Type="http://schemas.openxmlformats.org/officeDocument/2006/relationships/hyperlink" Target="https://jntry.work/" TargetMode="External"/><Relationship Id="rId12" Type="http://schemas.openxmlformats.org/officeDocument/2006/relationships/hyperlink" Target="https://jentery.github.io/mdia360v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entery.github.io/mdia360v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entery.github.io/mdia360v2/exhibit.html" TargetMode="External"/><Relationship Id="rId4" Type="http://schemas.openxmlformats.org/officeDocument/2006/relationships/webSettings" Target="webSettings.xml"/><Relationship Id="rId9" Type="http://schemas.openxmlformats.org/officeDocument/2006/relationships/hyperlink" Target="https://jentery.github.io/mdia360v2/essay.html" TargetMode="External"/><Relationship Id="rId14" Type="http://schemas.openxmlformats.org/officeDocument/2006/relationships/hyperlink" Target="https://jentery.github.io/mdia36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Jentery Sayers</cp:lastModifiedBy>
  <cp:revision>4</cp:revision>
  <dcterms:created xsi:type="dcterms:W3CDTF">2026-02-25T02:38:00Z</dcterms:created>
  <dcterms:modified xsi:type="dcterms:W3CDTF">2026-02-25T02:47:00Z</dcterms:modified>
</cp:coreProperties>
</file>